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885346">
        <w:rPr>
          <w:color w:val="000000"/>
        </w:rPr>
        <w:t>3</w:t>
      </w:r>
    </w:p>
    <w:p w:rsidR="00B3184F" w:rsidRDefault="003147BC">
      <w:pPr>
        <w:rPr>
          <w:color w:val="000000"/>
          <w:u w:val="single"/>
        </w:rPr>
      </w:pPr>
      <w:r>
        <w:rPr>
          <w:color w:val="000000"/>
          <w:u w:val="single"/>
        </w:rPr>
        <w:t>MARTIE</w:t>
      </w:r>
      <w:r>
        <w:rPr>
          <w:color w:val="000000"/>
          <w:u w:val="single"/>
        </w:rPr>
        <w:tab/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885346">
        <w:rPr>
          <w:color w:val="000000"/>
          <w:u w:val="single"/>
        </w:rPr>
        <w:t>3</w:t>
      </w:r>
      <w:r w:rsidR="00BD5005">
        <w:rPr>
          <w:color w:val="000000"/>
          <w:u w:val="single"/>
        </w:rPr>
        <w:t>:</w:t>
      </w:r>
    </w:p>
    <w:p w:rsidR="00AF724C" w:rsidRPr="003147BC" w:rsidRDefault="003147BC" w:rsidP="003147B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Salonul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Na</w:t>
      </w:r>
      <w:r>
        <w:rPr>
          <w:rFonts w:ascii="Arial" w:hAnsi="Arial" w:cs="Arial"/>
          <w:color w:val="050505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ional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de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Plastic</w:t>
      </w:r>
      <w:r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Mic</w:t>
      </w:r>
      <w:r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, a XXIV a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edi</w:t>
      </w:r>
      <w:r>
        <w:rPr>
          <w:rFonts w:ascii="Arial" w:hAnsi="Arial" w:cs="Arial"/>
          <w:color w:val="050505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ie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desfa</w:t>
      </w:r>
      <w:r>
        <w:rPr>
          <w:rFonts w:ascii="Arial" w:hAnsi="Arial" w:cs="Arial"/>
          <w:color w:val="050505"/>
          <w:sz w:val="19"/>
          <w:szCs w:val="19"/>
          <w:shd w:val="clear" w:color="auto" w:fill="FFFFFF"/>
        </w:rPr>
        <w:t>ș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urat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la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Galeria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din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cadrul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Centrului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Jude</w:t>
      </w:r>
      <w:r>
        <w:rPr>
          <w:rFonts w:ascii="Arial" w:hAnsi="Arial" w:cs="Arial"/>
          <w:color w:val="050505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ean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pentru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Conservarea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0505"/>
          <w:sz w:val="19"/>
          <w:szCs w:val="19"/>
          <w:shd w:val="clear" w:color="auto" w:fill="FFFFFF"/>
        </w:rPr>
        <w:t>ș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Promovarea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Culturii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Tradi</w:t>
      </w:r>
      <w:r>
        <w:rPr>
          <w:rFonts w:ascii="Arial" w:hAnsi="Arial" w:cs="Arial"/>
          <w:color w:val="050505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ionale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Br</w:t>
      </w:r>
      <w:r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ila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– 4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martie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;</w:t>
      </w:r>
    </w:p>
    <w:p w:rsidR="003147BC" w:rsidRDefault="003147BC" w:rsidP="003147B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3147BC" w:rsidRDefault="003147BC" w:rsidP="003147BC">
      <w:pPr>
        <w:shd w:val="clear" w:color="auto" w:fill="FFFFFF"/>
        <w:spacing w:after="0" w:line="240" w:lineRule="auto"/>
        <w:ind w:left="720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r>
        <w:rPr>
          <w:rFonts w:ascii="Segoe UI Historic" w:eastAsia="Times New Roman" w:hAnsi="Segoe UI Historic" w:cs="Segoe UI Historic"/>
          <w:noProof/>
          <w:color w:val="050505"/>
          <w:sz w:val="19"/>
          <w:szCs w:val="19"/>
        </w:rPr>
        <w:drawing>
          <wp:inline distT="0" distB="0" distL="0" distR="0">
            <wp:extent cx="6223573" cy="3490623"/>
            <wp:effectExtent l="19050" t="0" r="5777" b="0"/>
            <wp:docPr id="5" name="Picture 1" descr="C:\Users\Cristina\Desktop\334755642_225500076502653_52346892277547247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334755642_225500076502653_5234689227754724752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500" cy="349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7BC" w:rsidRDefault="003147BC" w:rsidP="003147B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3147BC" w:rsidRPr="003147BC" w:rsidRDefault="003147BC" w:rsidP="003147B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proofErr w:type="spellStart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Galeria</w:t>
      </w:r>
      <w:proofErr w:type="spellEnd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„Gheorghe </w:t>
      </w:r>
      <w:proofErr w:type="spellStart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Naum</w:t>
      </w:r>
      <w:proofErr w:type="spellEnd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” a </w:t>
      </w:r>
      <w:proofErr w:type="spellStart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Muzeului</w:t>
      </w:r>
      <w:proofErr w:type="spellEnd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Br</w:t>
      </w:r>
      <w:r w:rsidRPr="003147BC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ilei</w:t>
      </w:r>
      <w:proofErr w:type="spellEnd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"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- </w:t>
      </w:r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expozi</w:t>
      </w:r>
      <w:r w:rsidRPr="003147BC">
        <w:rPr>
          <w:rFonts w:ascii="Arial" w:hAnsi="Arial" w:cs="Arial"/>
          <w:color w:val="050505"/>
          <w:sz w:val="19"/>
          <w:szCs w:val="19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ie</w:t>
      </w:r>
      <w:proofErr w:type="spellEnd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de</w:t>
      </w:r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ma</w:t>
      </w:r>
      <w:r w:rsidRPr="003147BC">
        <w:rPr>
          <w:rFonts w:ascii="Arial" w:hAnsi="Arial" w:cs="Arial"/>
          <w:color w:val="050505"/>
          <w:sz w:val="19"/>
          <w:szCs w:val="19"/>
          <w:shd w:val="clear" w:color="auto" w:fill="FFFFFF"/>
        </w:rPr>
        <w:t>ș</w:t>
      </w:r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ti</w:t>
      </w:r>
      <w:proofErr w:type="spellEnd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3147BC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africane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– 6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martie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;</w:t>
      </w:r>
    </w:p>
    <w:p w:rsidR="003147BC" w:rsidRDefault="003147BC" w:rsidP="003147B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3147BC" w:rsidRDefault="003147BC" w:rsidP="003147BC">
      <w:pPr>
        <w:shd w:val="clear" w:color="auto" w:fill="FFFFFF"/>
        <w:spacing w:after="0" w:line="240" w:lineRule="auto"/>
        <w:ind w:left="720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r>
        <w:rPr>
          <w:rFonts w:ascii="Segoe UI Historic" w:eastAsia="Times New Roman" w:hAnsi="Segoe UI Historic" w:cs="Segoe UI Historic"/>
          <w:noProof/>
          <w:color w:val="050505"/>
          <w:sz w:val="19"/>
          <w:szCs w:val="19"/>
        </w:rPr>
        <w:drawing>
          <wp:inline distT="0" distB="0" distL="0" distR="0">
            <wp:extent cx="5809173" cy="3625795"/>
            <wp:effectExtent l="19050" t="0" r="1077" b="0"/>
            <wp:docPr id="6" name="Picture 2" descr="C:\Users\Cristina\Desktop\334800071_126711163493810_17444637283217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334800071_126711163493810_174446372832170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942" cy="362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7BC" w:rsidRPr="00992635" w:rsidRDefault="00992635" w:rsidP="0099263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lastRenderedPageBreak/>
        <w:t>Participare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la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cea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de-a XIII-a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edi</w:t>
      </w:r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ţ</w:t>
      </w:r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ie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a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Concursului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Na</w:t>
      </w:r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ț</w:t>
      </w:r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ional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de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Muzic</w:t>
      </w:r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U</w:t>
      </w:r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ș</w:t>
      </w:r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oar</w:t>
      </w:r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pentru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Copii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"ARMONIILE DUN</w:t>
      </w:r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RII”,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organizat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de </w:t>
      </w:r>
      <w:proofErr w:type="spellStart"/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Ș</w:t>
      </w:r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coala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de Arte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si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Meserii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"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Vespansian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Lungu"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Br</w:t>
      </w:r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ila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in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colaborare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cu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Centrul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Jude</w:t>
      </w:r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ț</w:t>
      </w:r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ean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pentru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Conservarea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ș</w:t>
      </w:r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Promovarea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Culturii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Tradi</w:t>
      </w:r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ț</w:t>
      </w:r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ionale</w:t>
      </w:r>
      <w:proofErr w:type="spellEnd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Br</w:t>
      </w:r>
      <w:r w:rsidRPr="00992635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r w:rsidRPr="00992635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ila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– 17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martie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;</w:t>
      </w:r>
    </w:p>
    <w:p w:rsidR="00992635" w:rsidRPr="00992635" w:rsidRDefault="00992635" w:rsidP="00992635">
      <w:pPr>
        <w:pStyle w:val="ListParagraph"/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3147BC" w:rsidRDefault="00992635" w:rsidP="00992635">
      <w:pPr>
        <w:shd w:val="clear" w:color="auto" w:fill="FFFFFF"/>
        <w:spacing w:after="0" w:line="240" w:lineRule="auto"/>
        <w:ind w:left="720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r>
        <w:rPr>
          <w:rFonts w:ascii="Segoe UI Historic" w:eastAsia="Times New Roman" w:hAnsi="Segoe UI Historic" w:cs="Segoe UI Historic"/>
          <w:noProof/>
          <w:color w:val="050505"/>
          <w:sz w:val="19"/>
          <w:szCs w:val="19"/>
        </w:rPr>
        <w:drawing>
          <wp:inline distT="0" distB="0" distL="0" distR="0">
            <wp:extent cx="6000668" cy="2910178"/>
            <wp:effectExtent l="19050" t="0" r="82" b="0"/>
            <wp:docPr id="1" name="Picture 1" descr="C:\Users\Cristina\Desktop\336768044_880238939938572_67370652531451444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336768044_880238939938572_6737065253145144471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307" cy="291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7BC" w:rsidRDefault="003147BC" w:rsidP="003147B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3147BC" w:rsidRDefault="003147BC" w:rsidP="003147B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3147BC" w:rsidRPr="006C40C0" w:rsidRDefault="003A46A3" w:rsidP="006C40C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Ziua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Eroilor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Turci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c</w:t>
      </w:r>
      <w:r w:rsidRPr="006C40C0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zu</w:t>
      </w:r>
      <w:r w:rsidRPr="006C40C0">
        <w:rPr>
          <w:rFonts w:ascii="Arial" w:hAnsi="Arial" w:cs="Arial"/>
          <w:color w:val="050505"/>
          <w:sz w:val="19"/>
          <w:szCs w:val="19"/>
          <w:shd w:val="clear" w:color="auto" w:fill="FFFFFF"/>
        </w:rPr>
        <w:t>ţ</w:t>
      </w:r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la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datorie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,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în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Arial" w:hAnsi="Arial" w:cs="Arial"/>
          <w:color w:val="050505"/>
          <w:sz w:val="19"/>
          <w:szCs w:val="19"/>
          <w:shd w:val="clear" w:color="auto" w:fill="FFFFFF"/>
        </w:rPr>
        <w:t>ţ</w:t>
      </w:r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ar</w:t>
      </w:r>
      <w:r w:rsidRPr="006C40C0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ori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în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afara</w:t>
      </w:r>
      <w:proofErr w:type="spellEnd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grani</w:t>
      </w:r>
      <w:r w:rsidRPr="006C40C0">
        <w:rPr>
          <w:rFonts w:ascii="Arial" w:hAnsi="Arial" w:cs="Arial"/>
          <w:color w:val="050505"/>
          <w:sz w:val="19"/>
          <w:szCs w:val="19"/>
          <w:shd w:val="clear" w:color="auto" w:fill="FFFFFF"/>
        </w:rPr>
        <w:t>ţ</w:t>
      </w:r>
      <w:r w:rsidRP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elor</w:t>
      </w:r>
      <w:proofErr w:type="spellEnd"/>
      <w:r w:rsid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– 18 </w:t>
      </w:r>
      <w:proofErr w:type="spellStart"/>
      <w:r w:rsid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martie</w:t>
      </w:r>
      <w:proofErr w:type="spellEnd"/>
      <w:r w:rsidR="006C40C0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;</w:t>
      </w:r>
    </w:p>
    <w:p w:rsidR="006C40C0" w:rsidRPr="006C40C0" w:rsidRDefault="006C40C0" w:rsidP="006C40C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6C40C0" w:rsidRPr="006C40C0" w:rsidRDefault="006C40C0" w:rsidP="006C40C0">
      <w:pPr>
        <w:pStyle w:val="ListParagraph"/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r>
        <w:rPr>
          <w:rFonts w:ascii="Segoe UI Historic" w:eastAsia="Times New Roman" w:hAnsi="Segoe UI Historic" w:cs="Segoe UI Historic"/>
          <w:noProof/>
          <w:color w:val="050505"/>
          <w:sz w:val="19"/>
          <w:szCs w:val="19"/>
        </w:rPr>
        <w:drawing>
          <wp:inline distT="0" distB="0" distL="0" distR="0">
            <wp:extent cx="6000087" cy="4850170"/>
            <wp:effectExtent l="19050" t="0" r="663" b="0"/>
            <wp:docPr id="2" name="Picture 2" descr="C:\Users\Cristina\Desktop\336263343_750475146751731_77645863624134474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336263343_750475146751731_7764586362413447441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820" cy="485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7BC" w:rsidRDefault="003147BC" w:rsidP="003147B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3147BC" w:rsidRPr="00652D19" w:rsidRDefault="00652D19" w:rsidP="00652D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proofErr w:type="spellStart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lastRenderedPageBreak/>
        <w:t>celebrarea</w:t>
      </w:r>
      <w:proofErr w:type="spellEnd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a 75 de </w:t>
      </w:r>
      <w:proofErr w:type="spellStart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ani</w:t>
      </w:r>
      <w:proofErr w:type="spellEnd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de </w:t>
      </w:r>
      <w:proofErr w:type="spellStart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existen</w:t>
      </w:r>
      <w:r w:rsidRPr="00652D19">
        <w:rPr>
          <w:rFonts w:ascii="Arial" w:hAnsi="Arial" w:cs="Arial"/>
          <w:color w:val="050505"/>
          <w:sz w:val="19"/>
          <w:szCs w:val="19"/>
          <w:shd w:val="clear" w:color="auto" w:fill="FFFFFF"/>
        </w:rPr>
        <w:t>ță</w:t>
      </w:r>
      <w:proofErr w:type="spellEnd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a </w:t>
      </w:r>
      <w:proofErr w:type="spellStart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Universita</w:t>
      </w:r>
      <w:r w:rsidRPr="00652D19">
        <w:rPr>
          <w:rFonts w:ascii="Arial" w:hAnsi="Arial" w:cs="Arial"/>
          <w:color w:val="050505"/>
          <w:sz w:val="19"/>
          <w:szCs w:val="19"/>
          <w:shd w:val="clear" w:color="auto" w:fill="FFFFFF"/>
        </w:rPr>
        <w:t>ț</w:t>
      </w:r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ii</w:t>
      </w:r>
      <w:proofErr w:type="spellEnd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</w:t>
      </w:r>
      <w:proofErr w:type="spellStart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Dun</w:t>
      </w:r>
      <w:r w:rsidRPr="00652D19">
        <w:rPr>
          <w:rFonts w:ascii="Arial" w:hAnsi="Arial" w:cs="Arial"/>
          <w:color w:val="050505"/>
          <w:sz w:val="19"/>
          <w:szCs w:val="19"/>
          <w:shd w:val="clear" w:color="auto" w:fill="FFFFFF"/>
        </w:rPr>
        <w:t>ă</w:t>
      </w:r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rea</w:t>
      </w:r>
      <w:proofErr w:type="spellEnd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de </w:t>
      </w:r>
      <w:proofErr w:type="spellStart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Jos</w:t>
      </w:r>
      <w:proofErr w:type="spellEnd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din </w:t>
      </w:r>
      <w:proofErr w:type="spellStart"/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Gala</w:t>
      </w:r>
      <w:r w:rsidRPr="00652D19">
        <w:rPr>
          <w:rFonts w:ascii="Arial" w:hAnsi="Arial" w:cs="Arial"/>
          <w:color w:val="050505"/>
          <w:sz w:val="19"/>
          <w:szCs w:val="19"/>
          <w:shd w:val="clear" w:color="auto" w:fill="FFFFFF"/>
        </w:rPr>
        <w:t>ț</w:t>
      </w:r>
      <w:r w:rsidRPr="00652D19"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i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 xml:space="preserve"> – 20 </w:t>
      </w:r>
      <w:proofErr w:type="spellStart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martie</w:t>
      </w:r>
      <w:proofErr w:type="spellEnd"/>
      <w:r>
        <w:rPr>
          <w:rFonts w:ascii="Segoe UI Historic" w:hAnsi="Segoe UI Historic" w:cs="Segoe UI Historic"/>
          <w:color w:val="050505"/>
          <w:sz w:val="19"/>
          <w:szCs w:val="19"/>
          <w:shd w:val="clear" w:color="auto" w:fill="FFFFFF"/>
        </w:rPr>
        <w:t>;</w:t>
      </w:r>
    </w:p>
    <w:p w:rsidR="003147BC" w:rsidRDefault="003147BC" w:rsidP="003147B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3147BC" w:rsidRDefault="00652D19" w:rsidP="00652D19">
      <w:pPr>
        <w:shd w:val="clear" w:color="auto" w:fill="FFFFFF"/>
        <w:spacing w:after="0" w:line="240" w:lineRule="auto"/>
        <w:ind w:left="720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  <w:r>
        <w:rPr>
          <w:rFonts w:ascii="Segoe UI Historic" w:eastAsia="Times New Roman" w:hAnsi="Segoe UI Historic" w:cs="Segoe UI Historic"/>
          <w:noProof/>
          <w:color w:val="050505"/>
          <w:sz w:val="19"/>
          <w:szCs w:val="19"/>
        </w:rPr>
        <w:drawing>
          <wp:inline distT="0" distB="0" distL="0" distR="0">
            <wp:extent cx="5999452" cy="3896139"/>
            <wp:effectExtent l="19050" t="0" r="1298" b="0"/>
            <wp:docPr id="3" name="Picture 3" descr="C:\Users\Cristina\Desktop\336786302_1383618119101398_83397490438783864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stina\Desktop\336786302_1383618119101398_8339749043878386464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267" cy="389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7BC" w:rsidRDefault="003147BC" w:rsidP="003147B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643B1E" w:rsidRPr="00184B83" w:rsidRDefault="002A00E1" w:rsidP="00712691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8D18FA">
        <w:rPr>
          <w:color w:val="000000" w:themeColor="text1"/>
        </w:rPr>
        <w:t xml:space="preserve"> in data de 30.03</w:t>
      </w:r>
      <w:r w:rsidR="00643B1E" w:rsidRPr="00184B83">
        <w:rPr>
          <w:color w:val="000000" w:themeColor="text1"/>
        </w:rPr>
        <w:t>.202</w:t>
      </w:r>
      <w:r w:rsidR="00184B83" w:rsidRPr="00184B83">
        <w:rPr>
          <w:color w:val="000000" w:themeColor="text1"/>
        </w:rPr>
        <w:t>3</w:t>
      </w:r>
      <w:r w:rsidR="00643B1E" w:rsidRPr="00184B83">
        <w:rPr>
          <w:color w:val="000000" w:themeColor="text1"/>
        </w:rPr>
        <w:t>;</w:t>
      </w:r>
    </w:p>
    <w:p w:rsidR="00184B83" w:rsidRPr="00885346" w:rsidRDefault="008D18FA" w:rsidP="008D18FA">
      <w:pPr>
        <w:pStyle w:val="ListParagraph"/>
        <w:ind w:right="-900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055746" cy="4301193"/>
            <wp:effectExtent l="19050" t="0" r="2154" b="0"/>
            <wp:docPr id="4" name="Picture 4" descr="C:\Users\Cristina\Desktop\338826018_140824302043685_48037258699987119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ristina\Desktop\338826018_140824302043685_4803725869998711949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397" cy="430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F0" w:rsidRPr="00885346" w:rsidRDefault="008243F0" w:rsidP="00184B83">
      <w:pPr>
        <w:pStyle w:val="ListParagraph"/>
        <w:rPr>
          <w:color w:val="FF0000"/>
        </w:rPr>
      </w:pPr>
    </w:p>
    <w:sectPr w:rsidR="008243F0" w:rsidRPr="00885346" w:rsidSect="008D18FA">
      <w:pgSz w:w="12240" w:h="15840"/>
      <w:pgMar w:top="568" w:right="1440" w:bottom="5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84B83"/>
    <w:rsid w:val="00197FEE"/>
    <w:rsid w:val="001C225C"/>
    <w:rsid w:val="002311BC"/>
    <w:rsid w:val="002A00E1"/>
    <w:rsid w:val="003147BC"/>
    <w:rsid w:val="003A46A3"/>
    <w:rsid w:val="003C31A8"/>
    <w:rsid w:val="00405659"/>
    <w:rsid w:val="0043163B"/>
    <w:rsid w:val="00452C13"/>
    <w:rsid w:val="004703C3"/>
    <w:rsid w:val="00495F64"/>
    <w:rsid w:val="00540291"/>
    <w:rsid w:val="00625199"/>
    <w:rsid w:val="00634386"/>
    <w:rsid w:val="00643B1E"/>
    <w:rsid w:val="00652D19"/>
    <w:rsid w:val="00683CA6"/>
    <w:rsid w:val="006C40C0"/>
    <w:rsid w:val="007049EE"/>
    <w:rsid w:val="00712691"/>
    <w:rsid w:val="007207B4"/>
    <w:rsid w:val="007A2B3B"/>
    <w:rsid w:val="00810908"/>
    <w:rsid w:val="008243F0"/>
    <w:rsid w:val="00885346"/>
    <w:rsid w:val="008A573A"/>
    <w:rsid w:val="008D18FA"/>
    <w:rsid w:val="0090712D"/>
    <w:rsid w:val="0099025F"/>
    <w:rsid w:val="00992635"/>
    <w:rsid w:val="009D44E1"/>
    <w:rsid w:val="00A7233B"/>
    <w:rsid w:val="00A83CAE"/>
    <w:rsid w:val="00A921A0"/>
    <w:rsid w:val="00AA43F3"/>
    <w:rsid w:val="00AF724C"/>
    <w:rsid w:val="00B04449"/>
    <w:rsid w:val="00B3184F"/>
    <w:rsid w:val="00B51BED"/>
    <w:rsid w:val="00B6626D"/>
    <w:rsid w:val="00B823D9"/>
    <w:rsid w:val="00BD5005"/>
    <w:rsid w:val="00C057C2"/>
    <w:rsid w:val="00C83BFF"/>
    <w:rsid w:val="00D10B3A"/>
    <w:rsid w:val="00D54B90"/>
    <w:rsid w:val="00D8341B"/>
    <w:rsid w:val="00E12C80"/>
    <w:rsid w:val="00EB166F"/>
    <w:rsid w:val="00EC0F50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30</cp:revision>
  <cp:lastPrinted>2020-01-20T12:55:00Z</cp:lastPrinted>
  <dcterms:created xsi:type="dcterms:W3CDTF">2020-01-20T14:52:00Z</dcterms:created>
  <dcterms:modified xsi:type="dcterms:W3CDTF">2023-05-11T08:07:00Z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